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A7FDC" w14:textId="77777777" w:rsidR="00366F94" w:rsidRDefault="00366F94" w:rsidP="00366F94">
      <w:pPr>
        <w:tabs>
          <w:tab w:val="center" w:pos="2410"/>
          <w:tab w:val="center" w:pos="7088"/>
        </w:tabs>
        <w:spacing w:after="0"/>
        <w:rPr>
          <w:rFonts w:ascii="Times New Roman" w:hAnsi="Times New Roman"/>
          <w:b/>
          <w:sz w:val="24"/>
          <w:lang w:val="de-DE"/>
        </w:rPr>
      </w:pPr>
      <w:r w:rsidRPr="00B57ED1">
        <w:rPr>
          <w:rFonts w:ascii="Times New Roman" w:hAnsi="Times New Roman"/>
          <w:sz w:val="24"/>
          <w:lang w:val="de-DE"/>
        </w:rPr>
        <w:t xml:space="preserve">UBND THÀNH PHỐ HỒ CHÍ MINH </w:t>
      </w:r>
      <w:r>
        <w:rPr>
          <w:rFonts w:ascii="Times New Roman" w:hAnsi="Times New Roman"/>
          <w:b/>
          <w:sz w:val="24"/>
          <w:lang w:val="de-DE"/>
        </w:rPr>
        <w:tab/>
        <w:t>CỘNG HÒA XÃ HỘI CHỦ NGHĨA VIỆT NAM</w:t>
      </w:r>
    </w:p>
    <w:p w14:paraId="65D7D716" w14:textId="77777777" w:rsidR="00366F94" w:rsidRDefault="00366F94" w:rsidP="00366F94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sz w:val="24"/>
          <w:lang w:val="de-DE"/>
        </w:rPr>
        <w:tab/>
        <w:t>TRƯỜNG CAO ĐẲNG LÝ TỰ TRỌNG</w:t>
      </w:r>
      <w:r>
        <w:rPr>
          <w:rFonts w:ascii="Times New Roman" w:hAnsi="Times New Roman"/>
          <w:b/>
          <w:sz w:val="24"/>
          <w:lang w:val="de-DE"/>
        </w:rPr>
        <w:tab/>
        <w:t>Độc lập – Tự do – Hạnh phúc</w:t>
      </w:r>
    </w:p>
    <w:p w14:paraId="246361BA" w14:textId="77777777" w:rsidR="00366F94" w:rsidRDefault="00366F94" w:rsidP="00366F94">
      <w:pPr>
        <w:tabs>
          <w:tab w:val="center" w:pos="2410"/>
          <w:tab w:val="center" w:pos="7088"/>
        </w:tabs>
        <w:spacing w:after="0"/>
        <w:jc w:val="both"/>
        <w:rPr>
          <w:rFonts w:ascii="Times New Roman" w:hAnsi="Times New Roman"/>
          <w:b/>
          <w:sz w:val="24"/>
          <w:lang w:val="de-DE"/>
        </w:rPr>
      </w:pPr>
      <w:r>
        <w:rPr>
          <w:rFonts w:ascii="Times New Roman" w:hAnsi="Times New Roman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E6574B" wp14:editId="77AFA305">
                <wp:simplePos x="0" y="0"/>
                <wp:positionH relativeFrom="column">
                  <wp:posOffset>3542665</wp:posOffset>
                </wp:positionH>
                <wp:positionV relativeFrom="paragraph">
                  <wp:posOffset>27305</wp:posOffset>
                </wp:positionV>
                <wp:extent cx="1890395" cy="0"/>
                <wp:effectExtent l="10160" t="12700" r="13970" b="63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903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type w14:anchorId="76CDF952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278.95pt;margin-top:2.15pt;width:148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"/>
            </w:pict>
          </mc:Fallback>
        </mc:AlternateContent>
      </w:r>
      <w:r>
        <w:rPr>
          <w:rFonts w:ascii="Times New Roman" w:hAnsi="Times New Roman"/>
          <w:b/>
          <w:sz w:val="24"/>
          <w:lang w:val="de-DE"/>
        </w:rPr>
        <w:tab/>
        <w:t>THÀNH PHỐ HỒ CHÍ MINH</w:t>
      </w:r>
    </w:p>
    <w:p w14:paraId="13A8E448" w14:textId="77777777" w:rsidR="00366F94" w:rsidRPr="00A37328" w:rsidRDefault="00366F94" w:rsidP="00366F94">
      <w:pPr>
        <w:spacing w:after="0"/>
        <w:jc w:val="center"/>
        <w:rPr>
          <w:rFonts w:ascii="Times New Roman" w:hAnsi="Times New Roman"/>
          <w:b/>
          <w:color w:val="FF0000"/>
          <w:sz w:val="28"/>
          <w:szCs w:val="24"/>
          <w:lang w:val="de-DE"/>
        </w:rPr>
      </w:pPr>
      <w:r>
        <w:rPr>
          <w:rFonts w:ascii="Times New Roman" w:hAnsi="Times New Roman"/>
          <w:b/>
          <w:noProof/>
          <w:color w:val="FF0000"/>
          <w:sz w:val="28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80E01A9" wp14:editId="3C627A33">
                <wp:simplePos x="0" y="0"/>
                <wp:positionH relativeFrom="column">
                  <wp:posOffset>764540</wp:posOffset>
                </wp:positionH>
                <wp:positionV relativeFrom="paragraph">
                  <wp:posOffset>22225</wp:posOffset>
                </wp:positionV>
                <wp:extent cx="1529715" cy="0"/>
                <wp:effectExtent l="13335" t="11430" r="9525" b="7620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297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<w:pict>
              <v:shape w14:anchorId="2AEDF388" id="Straight Arrow Connector 2" o:spid="_x0000_s1026" type="#_x0000_t32" style="position:absolute;margin-left:60.2pt;margin-top:1.75pt;width:120.4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"/>
            </w:pict>
          </mc:Fallback>
        </mc:AlternateContent>
      </w:r>
    </w:p>
    <w:p w14:paraId="514A4B1D" w14:textId="6B8E4A5D" w:rsidR="00366F94" w:rsidRPr="007967E8" w:rsidRDefault="00366F94" w:rsidP="00366F94">
      <w:pPr>
        <w:spacing w:after="0"/>
        <w:jc w:val="center"/>
        <w:rPr>
          <w:rFonts w:ascii="Times New Roman" w:hAnsi="Times New Roman"/>
          <w:b/>
          <w:sz w:val="36"/>
          <w:szCs w:val="36"/>
          <w:lang w:val="de-DE"/>
        </w:rPr>
      </w:pPr>
      <w:r w:rsidRPr="007967E8">
        <w:rPr>
          <w:rFonts w:ascii="Times New Roman" w:hAnsi="Times New Roman"/>
          <w:b/>
          <w:sz w:val="36"/>
          <w:szCs w:val="36"/>
          <w:lang w:val="de-DE"/>
        </w:rPr>
        <w:t xml:space="preserve">ĐÁP ÁN </w:t>
      </w:r>
      <w:r w:rsidR="00056EF2">
        <w:rPr>
          <w:rFonts w:ascii="Times New Roman" w:hAnsi="Times New Roman"/>
          <w:b/>
          <w:sz w:val="36"/>
          <w:szCs w:val="36"/>
          <w:lang w:val="de-DE"/>
        </w:rPr>
        <w:t>ĐỀ THI KẾT THÚC MÔN</w:t>
      </w:r>
    </w:p>
    <w:p w14:paraId="1F634295" w14:textId="6B610DF8" w:rsidR="00366F94" w:rsidRPr="00A97158" w:rsidRDefault="00056EF2" w:rsidP="00366F94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 xml:space="preserve">Bậc đào tạo: </w:t>
      </w:r>
      <w:r w:rsidR="00D2538D">
        <w:rPr>
          <w:rFonts w:ascii="Times New Roman" w:hAnsi="Times New Roman"/>
          <w:b/>
          <w:sz w:val="26"/>
          <w:szCs w:val="26"/>
          <w:lang w:val="de-DE"/>
        </w:rPr>
        <w:t>Trung cấp (T4)</w:t>
      </w:r>
    </w:p>
    <w:p w14:paraId="3DFE2220" w14:textId="4C5884FE" w:rsidR="00366F94" w:rsidRPr="00A97158" w:rsidRDefault="00366F94" w:rsidP="00366F94">
      <w:pPr>
        <w:spacing w:before="60" w:after="60"/>
        <w:ind w:left="720" w:firstLine="720"/>
        <w:jc w:val="both"/>
        <w:rPr>
          <w:rFonts w:ascii="Times New Roman" w:hAnsi="Times New Roman"/>
          <w:b/>
          <w:sz w:val="26"/>
          <w:lang w:val="de-DE"/>
        </w:rPr>
      </w:pPr>
      <w:r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F6CD25" wp14:editId="1F28DD62">
                <wp:simplePos x="0" y="0"/>
                <wp:positionH relativeFrom="column">
                  <wp:posOffset>-352425</wp:posOffset>
                </wp:positionH>
                <wp:positionV relativeFrom="paragraph">
                  <wp:posOffset>269240</wp:posOffset>
                </wp:positionV>
                <wp:extent cx="1162050" cy="288290"/>
                <wp:effectExtent l="0" t="0" r="19050" b="1651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62050" cy="288290"/>
                        </a:xfrm>
                        <a:prstGeom prst="rect">
                          <a:avLst/>
                        </a:prstGeom>
                        <a:solidFill>
                          <a:srgbClr val="B6DDE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B978E6" w14:textId="2339A79A" w:rsidR="00366F94" w:rsidRDefault="00366F94" w:rsidP="00366F9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>Đáp án đ</w:t>
                            </w:r>
                            <w:r w:rsidRPr="008114EE">
                              <w:rPr>
                                <w:rFonts w:ascii="Times New Roman" w:hAnsi="Times New Roman"/>
                                <w:sz w:val="26"/>
                              </w:rPr>
                              <w:t>ề số</w:t>
                            </w:r>
                            <w:r>
                              <w:rPr>
                                <w:rFonts w:ascii="Times New Roman" w:hAnsi="Times New Roman"/>
                                <w:sz w:val="26"/>
                              </w:rPr>
                              <w:t xml:space="preserve">: </w:t>
                            </w:r>
                            <w:r w:rsidR="005C4937">
                              <w:rPr>
                                <w:rFonts w:ascii="Times New Roman" w:hAnsi="Times New Roman"/>
                                <w:sz w:val="26"/>
                              </w:rPr>
                              <w:t>0</w:t>
                            </w:r>
                            <w:r w:rsidR="00CF2B52">
                              <w:rPr>
                                <w:rFonts w:ascii="Times New Roman" w:hAnsi="Times New Roman"/>
                                <w:sz w:val="26"/>
                              </w:rPr>
                              <w:t>1</w:t>
                            </w:r>
                            <w:r w:rsidRPr="006D11E1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......</w:t>
                            </w:r>
                          </w:p>
                          <w:p w14:paraId="235FFCCD" w14:textId="77777777" w:rsidR="00366F94" w:rsidRPr="008114EE" w:rsidRDefault="00366F94" w:rsidP="00366F94">
                            <w:pPr>
                              <w:spacing w:before="120" w:after="120"/>
                              <w:jc w:val="center"/>
                              <w:rPr>
                                <w:rFonts w:ascii="Times New Roman" w:hAnsi="Times New Roman"/>
                                <w:sz w:val="26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8F6CD25" id="Rectangle 1" o:spid="_x0000_s1026" style="position:absolute;left:0;text-align:left;margin-left:-27.75pt;margin-top:21.2pt;width:91.5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" fillcolor="#b6dde8">
                <v:textbox inset="0,0,0,0">
                  <w:txbxContent>
                    <w:p w14:paraId="61B978E6" w14:textId="2339A79A" w:rsidR="00366F94" w:rsidRDefault="00366F94" w:rsidP="00366F94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  <w:r>
                        <w:rPr>
                          <w:rFonts w:ascii="Times New Roman" w:hAnsi="Times New Roman"/>
                          <w:sz w:val="26"/>
                        </w:rPr>
                        <w:t>Đáp án đ</w:t>
                      </w:r>
                      <w:r w:rsidRPr="008114EE">
                        <w:rPr>
                          <w:rFonts w:ascii="Times New Roman" w:hAnsi="Times New Roman"/>
                          <w:sz w:val="26"/>
                        </w:rPr>
                        <w:t>ề số</w:t>
                      </w:r>
                      <w:r>
                        <w:rPr>
                          <w:rFonts w:ascii="Times New Roman" w:hAnsi="Times New Roman"/>
                          <w:sz w:val="26"/>
                        </w:rPr>
                        <w:t xml:space="preserve">: </w:t>
                      </w:r>
                      <w:r w:rsidR="005C4937">
                        <w:rPr>
                          <w:rFonts w:ascii="Times New Roman" w:hAnsi="Times New Roman"/>
                          <w:sz w:val="26"/>
                        </w:rPr>
                        <w:t>0</w:t>
                      </w:r>
                      <w:r w:rsidR="00CF2B52">
                        <w:rPr>
                          <w:rFonts w:ascii="Times New Roman" w:hAnsi="Times New Roman"/>
                          <w:sz w:val="26"/>
                        </w:rPr>
                        <w:t>1</w:t>
                      </w:r>
                      <w:r w:rsidRPr="006D11E1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......</w:t>
                      </w:r>
                    </w:p>
                    <w:p w14:paraId="235FFCCD" w14:textId="77777777" w:rsidR="00366F94" w:rsidRPr="008114EE" w:rsidRDefault="00366F94" w:rsidP="00366F94">
                      <w:pPr>
                        <w:spacing w:before="120" w:after="120"/>
                        <w:jc w:val="center"/>
                        <w:rPr>
                          <w:rFonts w:ascii="Times New Roman" w:hAnsi="Times New Roman"/>
                          <w:sz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A97158">
        <w:rPr>
          <w:rFonts w:ascii="Times New Roman" w:hAnsi="Times New Roman"/>
          <w:b/>
          <w:sz w:val="26"/>
          <w:lang w:val="de-DE"/>
        </w:rPr>
        <w:t xml:space="preserve">Môn học: </w:t>
      </w:r>
      <w:r w:rsidR="00791FAE">
        <w:rPr>
          <w:rFonts w:ascii="Times New Roman" w:hAnsi="Times New Roman"/>
          <w:b/>
          <w:sz w:val="26"/>
          <w:szCs w:val="26"/>
          <w:lang w:val="de-DE"/>
        </w:rPr>
        <w:t>NGỮ VĂN</w:t>
      </w:r>
      <w:r w:rsidR="001453ED">
        <w:rPr>
          <w:rFonts w:ascii="Times New Roman" w:hAnsi="Times New Roman"/>
          <w:b/>
          <w:sz w:val="26"/>
          <w:szCs w:val="26"/>
          <w:lang w:val="de-DE"/>
        </w:rPr>
        <w:t xml:space="preserve"> 3</w:t>
      </w:r>
    </w:p>
    <w:p w14:paraId="596FF0DA" w14:textId="57236E42" w:rsidR="00366F94" w:rsidRPr="001925A6" w:rsidRDefault="00366F94" w:rsidP="00366F94">
      <w:pPr>
        <w:spacing w:before="60" w:after="60"/>
        <w:ind w:left="720" w:firstLine="720"/>
        <w:jc w:val="both"/>
        <w:rPr>
          <w:rFonts w:ascii="Times New Roman" w:hAnsi="Times New Roman"/>
          <w:sz w:val="20"/>
          <w:szCs w:val="20"/>
          <w:lang w:val="de-DE"/>
        </w:rPr>
      </w:pPr>
      <w:r>
        <w:rPr>
          <w:rFonts w:ascii="Times New Roman" w:hAnsi="Times New Roman"/>
          <w:b/>
          <w:sz w:val="26"/>
          <w:lang w:val="de-DE"/>
        </w:rPr>
        <w:t xml:space="preserve">Khóa/Lớp: </w:t>
      </w:r>
      <w:r>
        <w:rPr>
          <w:rFonts w:ascii="Times New Roman" w:hAnsi="Times New Roman"/>
          <w:b/>
          <w:sz w:val="26"/>
          <w:lang w:val="de-DE"/>
        </w:rPr>
        <w:tab/>
      </w:r>
      <w:r w:rsidR="00FC2BEC">
        <w:rPr>
          <w:rFonts w:ascii="Times New Roman" w:hAnsi="Times New Roman"/>
          <w:b/>
          <w:sz w:val="26"/>
          <w:szCs w:val="26"/>
          <w:lang w:val="de-DE"/>
        </w:rPr>
        <w:t>21</w:t>
      </w:r>
      <w:r w:rsidR="00D2538D" w:rsidRPr="00A97158">
        <w:rPr>
          <w:rFonts w:ascii="Times New Roman" w:hAnsi="Times New Roman"/>
          <w:b/>
          <w:sz w:val="26"/>
          <w:szCs w:val="26"/>
          <w:lang w:val="de-DE"/>
        </w:rPr>
        <w:t>T4</w:t>
      </w:r>
      <w:r w:rsidR="00D2538D">
        <w:rPr>
          <w:rFonts w:ascii="Times New Roman" w:hAnsi="Times New Roman"/>
          <w:b/>
          <w:sz w:val="26"/>
          <w:szCs w:val="26"/>
          <w:lang w:val="de-DE"/>
        </w:rPr>
        <w:tab/>
      </w:r>
      <w:r w:rsidR="00D2538D">
        <w:rPr>
          <w:rFonts w:ascii="Times New Roman" w:hAnsi="Times New Roman"/>
          <w:b/>
          <w:sz w:val="26"/>
          <w:szCs w:val="26"/>
          <w:lang w:val="de-DE"/>
        </w:rPr>
        <w:tab/>
      </w:r>
      <w:r w:rsidR="00D2538D">
        <w:rPr>
          <w:rFonts w:ascii="Times New Roman" w:hAnsi="Times New Roman"/>
          <w:b/>
          <w:sz w:val="26"/>
          <w:szCs w:val="26"/>
          <w:lang w:val="de-DE"/>
        </w:rPr>
        <w:tab/>
      </w:r>
      <w:r w:rsidR="00D2538D">
        <w:rPr>
          <w:rFonts w:ascii="Times New Roman" w:hAnsi="Times New Roman"/>
          <w:b/>
          <w:sz w:val="26"/>
          <w:szCs w:val="26"/>
          <w:lang w:val="de-DE"/>
        </w:rPr>
        <w:tab/>
      </w:r>
      <w:r w:rsidRPr="00964026">
        <w:rPr>
          <w:rFonts w:ascii="Times New Roman" w:hAnsi="Times New Roman"/>
          <w:b/>
          <w:sz w:val="26"/>
          <w:lang w:val="de-DE"/>
        </w:rPr>
        <w:t>Ngày thi:</w:t>
      </w:r>
      <w:r>
        <w:rPr>
          <w:rFonts w:ascii="Times New Roman" w:hAnsi="Times New Roman"/>
          <w:sz w:val="20"/>
          <w:szCs w:val="20"/>
          <w:lang w:val="de-DE"/>
        </w:rPr>
        <w:t xml:space="preserve"> ……………………</w:t>
      </w:r>
    </w:p>
    <w:p w14:paraId="3677C31F" w14:textId="77777777" w:rsidR="00366F94" w:rsidRDefault="00366F94" w:rsidP="00366F94">
      <w:pPr>
        <w:spacing w:before="60" w:after="60"/>
        <w:rPr>
          <w:rFonts w:ascii="Times New Roman" w:hAnsi="Times New Roman"/>
          <w:sz w:val="26"/>
          <w:lang w:val="de-DE"/>
        </w:rPr>
      </w:pPr>
      <w:r w:rsidRPr="00237B47">
        <w:rPr>
          <w:rFonts w:ascii="Times New Roman" w:hAnsi="Times New Roman"/>
          <w:i/>
          <w:lang w:val="de-DE"/>
        </w:rPr>
        <w:t xml:space="preserve"> </w:t>
      </w:r>
      <w:r>
        <w:rPr>
          <w:rFonts w:ascii="Times New Roman" w:hAnsi="Times New Roman"/>
          <w:i/>
          <w:lang w:val="de-DE"/>
        </w:rPr>
        <w:tab/>
      </w:r>
      <w:r>
        <w:rPr>
          <w:rFonts w:ascii="Times New Roman" w:hAnsi="Times New Roman"/>
          <w:i/>
          <w:lang w:val="de-DE"/>
        </w:rPr>
        <w:tab/>
      </w:r>
      <w:r>
        <w:rPr>
          <w:rFonts w:ascii="Times New Roman" w:hAnsi="Times New Roman"/>
          <w:sz w:val="26"/>
          <w:lang w:val="de-DE"/>
        </w:rPr>
        <w:t xml:space="preserve">Đáp án đề thi gồm </w:t>
      </w:r>
      <w:r>
        <w:rPr>
          <w:rFonts w:ascii="Times New Roman" w:hAnsi="Times New Roman"/>
          <w:sz w:val="26"/>
          <w:szCs w:val="26"/>
          <w:lang w:val="de-DE"/>
        </w:rPr>
        <w:t>02</w:t>
      </w:r>
      <w:r w:rsidRPr="00B7440B">
        <w:rPr>
          <w:rFonts w:ascii="Times New Roman" w:hAnsi="Times New Roman"/>
          <w:sz w:val="20"/>
          <w:szCs w:val="20"/>
          <w:lang w:val="de-DE"/>
        </w:rPr>
        <w:t xml:space="preserve"> </w:t>
      </w:r>
      <w:r>
        <w:rPr>
          <w:rFonts w:ascii="Times New Roman" w:hAnsi="Times New Roman"/>
          <w:sz w:val="26"/>
          <w:lang w:val="de-DE"/>
        </w:rPr>
        <w:t>trang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6"/>
        <w:gridCol w:w="577"/>
        <w:gridCol w:w="7684"/>
        <w:gridCol w:w="851"/>
      </w:tblGrid>
      <w:tr w:rsidR="00366F94" w:rsidRPr="00D53A5D" w14:paraId="33584CD3" w14:textId="77777777" w:rsidTr="00585B90">
        <w:trPr>
          <w:jc w:val="center"/>
        </w:trPr>
        <w:tc>
          <w:tcPr>
            <w:tcW w:w="806" w:type="dxa"/>
            <w:shd w:val="clear" w:color="auto" w:fill="auto"/>
          </w:tcPr>
          <w:p w14:paraId="2B8553A1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Phần</w:t>
            </w:r>
          </w:p>
        </w:tc>
        <w:tc>
          <w:tcPr>
            <w:tcW w:w="577" w:type="dxa"/>
            <w:shd w:val="clear" w:color="auto" w:fill="auto"/>
          </w:tcPr>
          <w:p w14:paraId="34E61963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Câu</w:t>
            </w:r>
          </w:p>
        </w:tc>
        <w:tc>
          <w:tcPr>
            <w:tcW w:w="7684" w:type="dxa"/>
            <w:shd w:val="clear" w:color="auto" w:fill="auto"/>
          </w:tcPr>
          <w:p w14:paraId="7A68B2E5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Nội</w:t>
            </w: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  <w:t xml:space="preserve"> dung</w:t>
            </w:r>
          </w:p>
        </w:tc>
        <w:tc>
          <w:tcPr>
            <w:tcW w:w="851" w:type="dxa"/>
            <w:shd w:val="clear" w:color="auto" w:fill="auto"/>
          </w:tcPr>
          <w:p w14:paraId="1DA3E36B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Điểm</w:t>
            </w:r>
          </w:p>
        </w:tc>
      </w:tr>
      <w:tr w:rsidR="00366F94" w:rsidRPr="00D53A5D" w14:paraId="5307B697" w14:textId="77777777" w:rsidTr="00585B90">
        <w:trPr>
          <w:jc w:val="center"/>
        </w:trPr>
        <w:tc>
          <w:tcPr>
            <w:tcW w:w="806" w:type="dxa"/>
            <w:vMerge w:val="restart"/>
            <w:shd w:val="clear" w:color="auto" w:fill="auto"/>
          </w:tcPr>
          <w:p w14:paraId="5D880308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I</w:t>
            </w:r>
          </w:p>
        </w:tc>
        <w:tc>
          <w:tcPr>
            <w:tcW w:w="577" w:type="dxa"/>
            <w:shd w:val="clear" w:color="auto" w:fill="auto"/>
          </w:tcPr>
          <w:p w14:paraId="45E93594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1EB94948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PHẦN </w:t>
            </w: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ĐỌC HIỂU</w:t>
            </w:r>
          </w:p>
        </w:tc>
        <w:tc>
          <w:tcPr>
            <w:tcW w:w="851" w:type="dxa"/>
            <w:shd w:val="clear" w:color="auto" w:fill="auto"/>
          </w:tcPr>
          <w:p w14:paraId="453D12D1" w14:textId="030EB43B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5.0</w:t>
            </w:r>
          </w:p>
        </w:tc>
      </w:tr>
      <w:tr w:rsidR="00366F94" w:rsidRPr="00D53A5D" w14:paraId="0A5600A4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69F49073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6656848F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1</w:t>
            </w:r>
          </w:p>
        </w:tc>
        <w:tc>
          <w:tcPr>
            <w:tcW w:w="7684" w:type="dxa"/>
            <w:shd w:val="clear" w:color="auto" w:fill="auto"/>
          </w:tcPr>
          <w:p w14:paraId="2691A5FD" w14:textId="12E29DA4" w:rsidR="00366F94" w:rsidRDefault="001453ED" w:rsidP="005C4937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Tác phẩm: Chí Phèo</w:t>
            </w:r>
          </w:p>
          <w:p w14:paraId="50980B6E" w14:textId="0A6D2F39" w:rsidR="00FC2BEC" w:rsidRPr="00D53A5D" w:rsidRDefault="00FC2BEC" w:rsidP="001453ED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Tác giả: </w:t>
            </w:r>
            <w:r w:rsidR="001453ED">
              <w:rPr>
                <w:rFonts w:ascii="Times New Roman" w:hAnsi="Times New Roman"/>
                <w:iCs/>
                <w:sz w:val="26"/>
                <w:szCs w:val="26"/>
              </w:rPr>
              <w:t>Nam Cao</w:t>
            </w:r>
          </w:p>
        </w:tc>
        <w:tc>
          <w:tcPr>
            <w:tcW w:w="851" w:type="dxa"/>
            <w:shd w:val="clear" w:color="auto" w:fill="auto"/>
          </w:tcPr>
          <w:p w14:paraId="73FB4A15" w14:textId="6624EDA2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1.0</w:t>
            </w:r>
          </w:p>
        </w:tc>
      </w:tr>
      <w:tr w:rsidR="00366F94" w:rsidRPr="00D53A5D" w14:paraId="1C1D746B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2063548B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1DAF1E7B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2</w:t>
            </w:r>
          </w:p>
        </w:tc>
        <w:tc>
          <w:tcPr>
            <w:tcW w:w="7684" w:type="dxa"/>
            <w:shd w:val="clear" w:color="auto" w:fill="auto"/>
          </w:tcPr>
          <w:p w14:paraId="18545D89" w14:textId="77777777" w:rsidR="001453ED" w:rsidRDefault="001453ED" w:rsidP="001453E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Trình tự tiếng chửi của Chí Phèo: </w:t>
            </w:r>
          </w:p>
          <w:p w14:paraId="5DB47209" w14:textId="29CE0233" w:rsidR="001453ED" w:rsidRPr="00A33486" w:rsidRDefault="001453ED" w:rsidP="001453E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Chửi trời.</w:t>
            </w:r>
          </w:p>
          <w:p w14:paraId="6E87B42F" w14:textId="5F372B2D" w:rsidR="001453ED" w:rsidRPr="00A33486" w:rsidRDefault="001453ED" w:rsidP="001453E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Chửi đời.</w:t>
            </w:r>
          </w:p>
          <w:p w14:paraId="67186502" w14:textId="62805694" w:rsidR="001453ED" w:rsidRPr="00A33486" w:rsidRDefault="001453ED" w:rsidP="001453E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Chửi cả làng Vũ Đại.</w:t>
            </w:r>
          </w:p>
          <w:p w14:paraId="2DE7FA55" w14:textId="708667EB" w:rsidR="001453ED" w:rsidRPr="00A33486" w:rsidRDefault="001453ED" w:rsidP="001453E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Chửi những kẻ không chửi nhau với hắn.</w:t>
            </w:r>
          </w:p>
          <w:p w14:paraId="64CF618B" w14:textId="6F4DA1BF" w:rsidR="00366F94" w:rsidRPr="001453ED" w:rsidRDefault="001453ED" w:rsidP="001453E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Chửi người đã sinh ra hắn.</w:t>
            </w:r>
          </w:p>
        </w:tc>
        <w:tc>
          <w:tcPr>
            <w:tcW w:w="851" w:type="dxa"/>
            <w:shd w:val="clear" w:color="auto" w:fill="auto"/>
          </w:tcPr>
          <w:p w14:paraId="02DE1021" w14:textId="31BD5485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1.5</w:t>
            </w:r>
          </w:p>
        </w:tc>
      </w:tr>
      <w:tr w:rsidR="00FC2BEC" w:rsidRPr="00D53A5D" w14:paraId="6B031145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1691C9D1" w14:textId="77777777" w:rsidR="00FC2BEC" w:rsidRPr="00D53A5D" w:rsidRDefault="00FC2BEC" w:rsidP="00585B90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71F81FC1" w14:textId="6FBA6BFD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3</w:t>
            </w:r>
          </w:p>
        </w:tc>
        <w:tc>
          <w:tcPr>
            <w:tcW w:w="7684" w:type="dxa"/>
            <w:shd w:val="clear" w:color="auto" w:fill="auto"/>
          </w:tcPr>
          <w:p w14:paraId="56E71E3B" w14:textId="6898AE1C" w:rsidR="00FC2BEC" w:rsidRPr="00366F94" w:rsidRDefault="001453ED" w:rsidP="00585B90">
            <w:pPr>
              <w:spacing w:after="0"/>
              <w:rPr>
                <w:rStyle w:val="Emphasis"/>
                <w:rFonts w:ascii="Times New Roman" w:eastAsiaTheme="majorEastAsia" w:hAnsi="Times New Roman"/>
                <w:bCs/>
                <w:i w:val="0"/>
                <w:iCs w:val="0"/>
                <w:color w:val="222222"/>
                <w:sz w:val="26"/>
                <w:szCs w:val="26"/>
                <w:shd w:val="clear" w:color="auto" w:fill="FFFFFF"/>
              </w:rPr>
            </w:pP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Nam Cao muốn thể hiện bi kịch bị cự tuyệt quyền làm người của Chí Phèo – hắn bị xã hội xa lánh, cô lập, đến mức không ai thèm đáp lại dù chỉ là một câu chửi.</w:t>
            </w:r>
          </w:p>
        </w:tc>
        <w:tc>
          <w:tcPr>
            <w:tcW w:w="851" w:type="dxa"/>
            <w:shd w:val="clear" w:color="auto" w:fill="auto"/>
          </w:tcPr>
          <w:p w14:paraId="7B7FA5A8" w14:textId="1A918EC5" w:rsidR="00FC2BEC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1.5</w:t>
            </w:r>
          </w:p>
        </w:tc>
      </w:tr>
      <w:tr w:rsidR="00366F94" w:rsidRPr="00D53A5D" w14:paraId="13B39DBC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3107E9B7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179DEED8" w14:textId="3A4D336C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4</w:t>
            </w:r>
          </w:p>
        </w:tc>
        <w:tc>
          <w:tcPr>
            <w:tcW w:w="7684" w:type="dxa"/>
            <w:shd w:val="clear" w:color="auto" w:fill="auto"/>
          </w:tcPr>
          <w:p w14:paraId="168967F6" w14:textId="09DCCB5F" w:rsidR="001453ED" w:rsidRPr="00A33486" w:rsidRDefault="001453ED" w:rsidP="001453E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Có tính chất tăng cấp (từ chửi trời, chửi đời đến chửi cả làng, chửi người sinh ra mình).</w:t>
            </w:r>
          </w:p>
          <w:p w14:paraId="3066152C" w14:textId="7672B414" w:rsidR="001453ED" w:rsidRPr="00A33486" w:rsidRDefault="001453ED" w:rsidP="001453E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Sử dụng câu văn ngắn, dồn dập, lặp lại để thể hiện sự cay cú, bế tắc.</w:t>
            </w:r>
          </w:p>
          <w:p w14:paraId="20E09463" w14:textId="297368CA" w:rsidR="00366F94" w:rsidRPr="001453ED" w:rsidRDefault="001453ED" w:rsidP="001453ED">
            <w:pPr>
              <w:spacing w:after="0"/>
              <w:rPr>
                <w:rFonts w:ascii="Times New Roman" w:hAnsi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 xml:space="preserve">- </w:t>
            </w:r>
            <w:r w:rsidRPr="00A33486">
              <w:rPr>
                <w:rFonts w:ascii="Times New Roman" w:hAnsi="Times New Roman"/>
                <w:color w:val="000000" w:themeColor="text1"/>
                <w:sz w:val="26"/>
                <w:szCs w:val="26"/>
              </w:rPr>
              <w:t>Thể hiện được tâm lý và tính cách nhân vật.</w:t>
            </w:r>
          </w:p>
        </w:tc>
        <w:tc>
          <w:tcPr>
            <w:tcW w:w="851" w:type="dxa"/>
            <w:shd w:val="clear" w:color="auto" w:fill="auto"/>
          </w:tcPr>
          <w:p w14:paraId="62A94B1E" w14:textId="13F43492" w:rsidR="00366F94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>2.0</w:t>
            </w:r>
          </w:p>
        </w:tc>
      </w:tr>
      <w:tr w:rsidR="00366F94" w:rsidRPr="00D53A5D" w14:paraId="2BBF8D63" w14:textId="77777777" w:rsidTr="00585B90">
        <w:trPr>
          <w:jc w:val="center"/>
        </w:trPr>
        <w:tc>
          <w:tcPr>
            <w:tcW w:w="806" w:type="dxa"/>
            <w:vMerge w:val="restart"/>
            <w:shd w:val="clear" w:color="auto" w:fill="auto"/>
          </w:tcPr>
          <w:p w14:paraId="6CB6F4FC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II</w:t>
            </w:r>
          </w:p>
          <w:p w14:paraId="41E15086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8261" w:type="dxa"/>
            <w:gridSpan w:val="2"/>
            <w:shd w:val="clear" w:color="auto" w:fill="auto"/>
          </w:tcPr>
          <w:p w14:paraId="7BDAEA96" w14:textId="77777777" w:rsidR="00366F94" w:rsidRPr="00D53A5D" w:rsidRDefault="00366F94" w:rsidP="00585B90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</w:rPr>
            </w:pPr>
            <w:r w:rsidRPr="00471800">
              <w:rPr>
                <w:rFonts w:ascii="Times New Roman" w:hAnsi="Times New Roman"/>
                <w:b/>
                <w:iCs/>
                <w:sz w:val="26"/>
                <w:szCs w:val="26"/>
                <w:lang w:val="de-DE"/>
              </w:rPr>
              <w:t>PHẦN TỰ LUẬN</w:t>
            </w:r>
          </w:p>
        </w:tc>
        <w:tc>
          <w:tcPr>
            <w:tcW w:w="851" w:type="dxa"/>
            <w:shd w:val="clear" w:color="auto" w:fill="auto"/>
          </w:tcPr>
          <w:p w14:paraId="18666864" w14:textId="50630DA1" w:rsidR="00366F94" w:rsidRPr="00B63B6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iCs/>
                <w:sz w:val="26"/>
                <w:szCs w:val="26"/>
              </w:rPr>
              <w:t>5.0</w:t>
            </w:r>
          </w:p>
        </w:tc>
      </w:tr>
      <w:tr w:rsidR="00FC2BEC" w:rsidRPr="00D53A5D" w14:paraId="3C95E3E9" w14:textId="77777777" w:rsidTr="00FC2BEC">
        <w:trPr>
          <w:trHeight w:val="272"/>
          <w:jc w:val="center"/>
        </w:trPr>
        <w:tc>
          <w:tcPr>
            <w:tcW w:w="806" w:type="dxa"/>
            <w:vMerge/>
            <w:shd w:val="clear" w:color="auto" w:fill="auto"/>
          </w:tcPr>
          <w:p w14:paraId="6E9FC642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14:paraId="0285D422" w14:textId="77777777" w:rsidR="00FC2BEC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  <w:p w14:paraId="6327BD18" w14:textId="522789B1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5</w:t>
            </w:r>
          </w:p>
        </w:tc>
        <w:tc>
          <w:tcPr>
            <w:tcW w:w="7684" w:type="dxa"/>
            <w:shd w:val="clear" w:color="auto" w:fill="auto"/>
          </w:tcPr>
          <w:p w14:paraId="16EEECAB" w14:textId="32AEDBE6" w:rsidR="00FC2BEC" w:rsidRPr="00366F94" w:rsidRDefault="00FC2BEC" w:rsidP="005C4937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auto"/>
          </w:tcPr>
          <w:p w14:paraId="2251F0F6" w14:textId="7043741E" w:rsidR="00FC2BEC" w:rsidRPr="00D53A5D" w:rsidRDefault="00FC2BEC" w:rsidP="00FC2BEC">
            <w:pPr>
              <w:spacing w:after="0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5.0</w:t>
            </w:r>
          </w:p>
        </w:tc>
      </w:tr>
      <w:tr w:rsidR="00FC2BEC" w:rsidRPr="00D53A5D" w14:paraId="6E3B224D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1549A5A1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14:paraId="4563C723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1FDB65A7" w14:textId="77777777" w:rsidR="00FC2BEC" w:rsidRPr="00D53A5D" w:rsidRDefault="00FC2BEC" w:rsidP="00585B90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>a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.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Đảm bảo cấu trúc bài văn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</w:rPr>
              <w:t>nghị luận</w:t>
            </w:r>
            <w:r w:rsidRPr="00D53A5D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 xml:space="preserve">: </w:t>
            </w:r>
            <w:r w:rsidRPr="00D53A5D">
              <w:rPr>
                <w:rFonts w:ascii="Times New Roman" w:hAnsi="Times New Roman"/>
                <w:sz w:val="26"/>
                <w:szCs w:val="26"/>
                <w:lang w:val="vi-VN"/>
              </w:rPr>
              <w:t>Mở bài, thân bà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i</w:t>
            </w:r>
            <w:r w:rsidRPr="00D53A5D">
              <w:rPr>
                <w:rFonts w:ascii="Times New Roman" w:hAnsi="Times New Roman"/>
                <w:sz w:val="26"/>
                <w:szCs w:val="26"/>
                <w:lang w:val="vi-VN"/>
              </w:rPr>
              <w:t>, kết bài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3ED78CA3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0.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25</w:t>
            </w:r>
          </w:p>
        </w:tc>
      </w:tr>
      <w:tr w:rsidR="00FC2BEC" w:rsidRPr="00D53A5D" w14:paraId="53A57DCA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6D9FE30C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14:paraId="29D645F6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1C46B8EC" w14:textId="77777777" w:rsidR="00FC2BEC" w:rsidRPr="00D53A5D" w:rsidRDefault="00FC2BEC" w:rsidP="00585B90">
            <w:pPr>
              <w:spacing w:after="0"/>
              <w:jc w:val="both"/>
              <w:rPr>
                <w:rFonts w:ascii="Times New Roman" w:hAnsi="Times New Roman"/>
                <w:iCs/>
                <w:sz w:val="26"/>
                <w:szCs w:val="26"/>
                <w:lang w:val="vi-VN"/>
              </w:rPr>
            </w:pPr>
            <w:r w:rsidRPr="00D53A5D">
              <w:rPr>
                <w:rFonts w:ascii="Times New Roman" w:hAnsi="Times New Roman"/>
                <w:i/>
                <w:sz w:val="26"/>
                <w:szCs w:val="26"/>
              </w:rPr>
              <w:t>b</w:t>
            </w:r>
            <w:r w:rsidRPr="00D53A5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. Xác định đúng </w:t>
            </w:r>
            <w:r w:rsidRPr="00D53A5D">
              <w:rPr>
                <w:rFonts w:ascii="Times New Roman" w:hAnsi="Times New Roman"/>
                <w:i/>
                <w:sz w:val="26"/>
                <w:szCs w:val="26"/>
              </w:rPr>
              <w:t>yêu cầu của đề</w:t>
            </w:r>
            <w:r w:rsidRPr="00D53A5D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: 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Nghị luận xã hội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031054E" w14:textId="77777777" w:rsidR="00FC2BEC" w:rsidRPr="00D53A5D" w:rsidRDefault="00FC2BEC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0.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25</w:t>
            </w:r>
          </w:p>
        </w:tc>
      </w:tr>
      <w:tr w:rsidR="00FC2BEC" w:rsidRPr="00D53A5D" w14:paraId="54C214EF" w14:textId="77777777" w:rsidTr="00585B90">
        <w:trPr>
          <w:trHeight w:val="416"/>
          <w:jc w:val="center"/>
        </w:trPr>
        <w:tc>
          <w:tcPr>
            <w:tcW w:w="806" w:type="dxa"/>
            <w:vMerge/>
            <w:shd w:val="clear" w:color="auto" w:fill="auto"/>
          </w:tcPr>
          <w:p w14:paraId="0ED7A346" w14:textId="77777777" w:rsidR="00FC2BEC" w:rsidRPr="00D53A5D" w:rsidRDefault="00FC2BEC" w:rsidP="001453ED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bookmarkStart w:id="0" w:name="_GoBack" w:colFirst="2" w:colLast="2"/>
          </w:p>
        </w:tc>
        <w:tc>
          <w:tcPr>
            <w:tcW w:w="577" w:type="dxa"/>
            <w:vMerge/>
            <w:shd w:val="clear" w:color="auto" w:fill="auto"/>
          </w:tcPr>
          <w:p w14:paraId="019F75B2" w14:textId="77777777" w:rsidR="00FC2BEC" w:rsidRPr="00D53A5D" w:rsidRDefault="00FC2BEC" w:rsidP="001453ED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5D72E928" w14:textId="77777777" w:rsidR="00FC2BEC" w:rsidRPr="001453ED" w:rsidRDefault="00FC2BEC" w:rsidP="001453E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1453E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c. </w:t>
            </w:r>
            <w:r w:rsidRPr="001453ED">
              <w:rPr>
                <w:rFonts w:ascii="Times New Roman" w:hAnsi="Times New Roman"/>
                <w:i/>
                <w:iCs/>
                <w:sz w:val="26"/>
                <w:szCs w:val="26"/>
                <w:lang w:val="vi-VN"/>
              </w:rPr>
              <w:t>Triển khai</w:t>
            </w:r>
            <w:r w:rsidRPr="001453E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nội dung</w:t>
            </w:r>
          </w:p>
          <w:p w14:paraId="4DB1DB69" w14:textId="77777777" w:rsidR="00FC2BEC" w:rsidRPr="001453ED" w:rsidRDefault="00FC2BEC" w:rsidP="001453ED">
            <w:pPr>
              <w:pStyle w:val="NormalWeb"/>
              <w:spacing w:before="0" w:beforeAutospacing="0" w:after="0" w:afterAutospacing="0"/>
              <w:rPr>
                <w:i/>
                <w:iCs/>
                <w:sz w:val="26"/>
                <w:szCs w:val="26"/>
              </w:rPr>
            </w:pPr>
            <w:r w:rsidRPr="001453ED">
              <w:rPr>
                <w:i/>
                <w:iCs/>
                <w:sz w:val="26"/>
                <w:szCs w:val="26"/>
              </w:rPr>
              <w:t xml:space="preserve">* Mở bài: </w:t>
            </w:r>
          </w:p>
          <w:p w14:paraId="2F696832" w14:textId="295F877E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Giới thiệu vấn đề: Trong cuộc sống, có hai quan niệm tưởng như đối lập nhau:</w:t>
            </w:r>
          </w:p>
          <w:p w14:paraId="79CF0FBE" w14:textId="50DDB155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   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“Đợi chờ là hạnh phúc” nhấn mạnh vào giá trị của sự kiên nhẫn, hy vọng.</w:t>
            </w:r>
          </w:p>
          <w:p w14:paraId="179BD41A" w14:textId="63E8EB6F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   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“Sống là không chờ đợi” thể hiện tinh thần chủ động, không trì hoãn.</w:t>
            </w:r>
          </w:p>
          <w:p w14:paraId="5024A876" w14:textId="799CEE31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Đặt vấn đề: Hai quan niệm này đều có ý nghĩa riêng, vậy quan điểm nào phù hợp hơn với cuộc sống?</w:t>
            </w:r>
          </w:p>
          <w:p w14:paraId="75477C42" w14:textId="39F212B0" w:rsidR="00FC2BEC" w:rsidRPr="001453ED" w:rsidRDefault="00FC2BEC" w:rsidP="001453ED">
            <w:pPr>
              <w:pStyle w:val="NormalWeb"/>
              <w:spacing w:before="0" w:beforeAutospacing="0" w:after="0" w:afterAutospacing="0"/>
              <w:rPr>
                <w:i/>
                <w:iCs/>
                <w:sz w:val="26"/>
                <w:szCs w:val="26"/>
                <w:lang w:val="sv-SE"/>
              </w:rPr>
            </w:pPr>
            <w:r w:rsidRPr="001453ED">
              <w:rPr>
                <w:i/>
                <w:iCs/>
                <w:sz w:val="26"/>
                <w:szCs w:val="26"/>
                <w:lang w:val="sv-SE"/>
              </w:rPr>
              <w:t>* Thân bài:</w:t>
            </w:r>
            <w:r w:rsidR="000B610E" w:rsidRPr="001453ED">
              <w:rPr>
                <w:i/>
                <w:iCs/>
                <w:sz w:val="26"/>
                <w:szCs w:val="26"/>
                <w:lang w:val="sv-SE"/>
              </w:rPr>
              <w:t xml:space="preserve"> Đảm bảo 5 nội dung sau:</w:t>
            </w:r>
          </w:p>
          <w:p w14:paraId="343ED871" w14:textId="77777777" w:rsidR="001453ED" w:rsidRPr="00C11B55" w:rsidRDefault="001453ED" w:rsidP="001453ED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53ED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1. Giải thích hai quan niệm</w:t>
            </w:r>
          </w:p>
          <w:p w14:paraId="6A0225FD" w14:textId="4610AB6F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- </w:t>
            </w:r>
            <w:r w:rsidRPr="001453ED">
              <w:rPr>
                <w:rFonts w:ascii="Times New Roman" w:hAnsi="Times New Roman"/>
                <w:b/>
                <w:bCs/>
                <w:sz w:val="26"/>
                <w:szCs w:val="26"/>
              </w:rPr>
              <w:t>“Đợi chờ là hạnh phúc”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6F784AED" w14:textId="35188378" w:rsidR="001453ED" w:rsidRPr="00C11B55" w:rsidRDefault="001453ED" w:rsidP="001453ED">
            <w:pPr>
              <w:spacing w:after="0" w:line="240" w:lineRule="auto"/>
              <w:ind w:firstLine="398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Đợi chờ giúp con người biết trân trọng giá trị của những điều đến với mình.</w:t>
            </w:r>
          </w:p>
          <w:p w14:paraId="74DF5523" w14:textId="0878749B" w:rsidR="001453ED" w:rsidRPr="00C11B55" w:rsidRDefault="001453ED" w:rsidP="001453ED">
            <w:pPr>
              <w:spacing w:after="0" w:line="240" w:lineRule="auto"/>
              <w:ind w:firstLine="398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Sự chờ đợi có thể là động lực để cố gắng, là niềm hy vọng cho tương lai.</w:t>
            </w:r>
          </w:p>
          <w:p w14:paraId="36D22769" w14:textId="39D17F96" w:rsidR="001453ED" w:rsidRPr="00C11B55" w:rsidRDefault="001453ED" w:rsidP="001453ED">
            <w:pPr>
              <w:spacing w:after="0" w:line="240" w:lineRule="auto"/>
              <w:ind w:firstLine="398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Ví dụ: Một người nông dân kiên nhẫn chờ đợi mùa màng sau bao ngày chăm sóc cây trồng; tình yêu chân thành cần thời gian để vun đắp.</w:t>
            </w:r>
          </w:p>
          <w:p w14:paraId="373EBF30" w14:textId="088D8FC7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- </w:t>
            </w:r>
            <w:r w:rsidRPr="001453ED">
              <w:rPr>
                <w:rFonts w:ascii="Times New Roman" w:hAnsi="Times New Roman"/>
                <w:b/>
                <w:bCs/>
                <w:sz w:val="26"/>
                <w:szCs w:val="26"/>
              </w:rPr>
              <w:t>“Sống là không chờ đợi”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:</w:t>
            </w:r>
          </w:p>
          <w:p w14:paraId="7D395852" w14:textId="175ADE68" w:rsidR="001453ED" w:rsidRPr="00C11B55" w:rsidRDefault="001453ED" w:rsidP="001453ED">
            <w:pPr>
              <w:spacing w:after="0" w:line="240" w:lineRule="auto"/>
              <w:ind w:firstLine="398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Nhấn mạnh vào sự chủ động, dám hành động để nắm bắt cơ hội.</w:t>
            </w:r>
          </w:p>
          <w:p w14:paraId="1BFE315C" w14:textId="1412EEE3" w:rsidR="001453ED" w:rsidRPr="00C11B55" w:rsidRDefault="001453ED" w:rsidP="001453ED">
            <w:pPr>
              <w:spacing w:after="0" w:line="240" w:lineRule="auto"/>
              <w:ind w:firstLine="398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Nếu cứ chờ đợi, cơ hội có thể trôi qua mà không quay lại.</w:t>
            </w:r>
          </w:p>
          <w:p w14:paraId="01B85BBC" w14:textId="3563294C" w:rsidR="001453ED" w:rsidRPr="00C11B55" w:rsidRDefault="001453ED" w:rsidP="001453ED">
            <w:pPr>
              <w:spacing w:after="0" w:line="240" w:lineRule="auto"/>
              <w:ind w:firstLine="398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+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Ví dụ: Một học sinh nếu không nỗ lực ngay từ bây giờ mà chỉ chờ cơ hội sẽ khó đạt được kết quả tốt; một người muốn thành công phải dấn thân, không thể chỉ đứng yên hy vọng.</w:t>
            </w:r>
          </w:p>
          <w:p w14:paraId="18A3EF73" w14:textId="77777777" w:rsidR="001453ED" w:rsidRPr="00C11B55" w:rsidRDefault="001453ED" w:rsidP="001453ED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53ED">
              <w:rPr>
                <w:rFonts w:ascii="Times New Roman" w:hAnsi="Times New Roman"/>
                <w:b/>
                <w:bCs/>
                <w:sz w:val="26"/>
                <w:szCs w:val="26"/>
              </w:rPr>
              <w:t>2. Bàn luận về sự tương quan giữa hai quan niệm</w:t>
            </w:r>
          </w:p>
          <w:p w14:paraId="6425D270" w14:textId="6E049B29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Hai quan niệm không hoàn toàn đối lập mà có thể bổ sung cho nhau.</w:t>
            </w:r>
          </w:p>
          <w:p w14:paraId="1A07045B" w14:textId="41C17200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Đôi khi, con người cần chờ đợi để có những điều tốt đẹp hơn, nhưng cũng cần biết khi nào nên hành động ngay lập tức.</w:t>
            </w:r>
          </w:p>
          <w:p w14:paraId="1A3EDF98" w14:textId="353F3873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Sự chờ đợi chỉ có ý nghĩa khi đi kèm với sự chuẩn bị, nỗ lực.</w:t>
            </w:r>
          </w:p>
          <w:p w14:paraId="79147719" w14:textId="5565746F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Sống không chờ đợi không có nghĩa là vội vàng, hấp tấp mà là biết tận dụng thời gian hợp lý.</w:t>
            </w:r>
          </w:p>
          <w:p w14:paraId="2129F2B8" w14:textId="77777777" w:rsidR="001453ED" w:rsidRPr="00C11B55" w:rsidRDefault="001453ED" w:rsidP="001453ED">
            <w:pPr>
              <w:spacing w:after="0" w:line="240" w:lineRule="auto"/>
              <w:outlineLvl w:val="4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1453ED">
              <w:rPr>
                <w:rFonts w:ascii="Times New Roman" w:hAnsi="Times New Roman"/>
                <w:b/>
                <w:bCs/>
                <w:sz w:val="26"/>
                <w:szCs w:val="26"/>
              </w:rPr>
              <w:t>3. Liên hệ bản thân</w:t>
            </w:r>
          </w:p>
          <w:p w14:paraId="61514167" w14:textId="3030AC4E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Kể lại một trải nghiệm cá nhân về việc kiên nhẫn chờ đợi nhưng vẫn nỗ lực, không buông xuôi.</w:t>
            </w:r>
          </w:p>
          <w:p w14:paraId="0546EDFA" w14:textId="564EE7FA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Nhận thức được rằng có những thứ cần chờ đợi để đạt được, nhưng có những cơ hội không thể trì hoãn.</w:t>
            </w:r>
          </w:p>
          <w:p w14:paraId="0D245655" w14:textId="2C265224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Bài học rút ra: Biết cân bằng giữa chờ đợi và hành động để đạt được thành công trong cuộc sống.</w:t>
            </w:r>
          </w:p>
          <w:p w14:paraId="68AFE871" w14:textId="77777777" w:rsidR="00FC2BEC" w:rsidRPr="001453ED" w:rsidRDefault="00FC2BEC" w:rsidP="001453E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1453ED">
              <w:rPr>
                <w:rFonts w:ascii="Times New Roman" w:hAnsi="Times New Roman"/>
                <w:i/>
                <w:iCs/>
                <w:sz w:val="26"/>
                <w:szCs w:val="26"/>
              </w:rPr>
              <w:t>* Kết bài</w:t>
            </w:r>
          </w:p>
          <w:p w14:paraId="73A8655E" w14:textId="129800FE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Khẳng định lại giá trị của cả hai quan niệm.</w:t>
            </w:r>
          </w:p>
          <w:p w14:paraId="1E45B465" w14:textId="6C6ACCF7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Nhấn mạnh tầm quan trọng của việc linh hoạt, tùy vào hoàn cảnh mà áp dụng quan điểm phù hợp.</w:t>
            </w:r>
          </w:p>
          <w:p w14:paraId="73265A3C" w14:textId="5845FE83" w:rsidR="001453ED" w:rsidRPr="00C11B55" w:rsidRDefault="001453ED" w:rsidP="001453E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1453ED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C11B55">
              <w:rPr>
                <w:rFonts w:ascii="Times New Roman" w:hAnsi="Times New Roman"/>
                <w:sz w:val="26"/>
                <w:szCs w:val="26"/>
              </w:rPr>
              <w:t>Lời nhắn nhủ: Hãy biết chờ đợi những điều đáng giá nhưng cũng đừng ngần ngại nắm bắt cơ hội khi cần thiết.</w:t>
            </w:r>
          </w:p>
          <w:p w14:paraId="2455139B" w14:textId="21609DF2" w:rsidR="00FC2BEC" w:rsidRPr="001453ED" w:rsidRDefault="001453ED" w:rsidP="001453ED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6"/>
                <w:szCs w:val="26"/>
              </w:rPr>
            </w:pPr>
            <w:r w:rsidRPr="001453ED">
              <w:rPr>
                <w:rFonts w:ascii="Times New Roman" w:hAnsi="Times New Roman"/>
                <w:i/>
                <w:iCs/>
                <w:sz w:val="26"/>
                <w:szCs w:val="26"/>
              </w:rPr>
              <w:t xml:space="preserve"> </w:t>
            </w:r>
            <w:r w:rsidR="00FC2BEC" w:rsidRPr="001453ED">
              <w:rPr>
                <w:rFonts w:ascii="Times New Roman" w:hAnsi="Times New Roman"/>
                <w:i/>
                <w:iCs/>
                <w:sz w:val="26"/>
                <w:szCs w:val="26"/>
              </w:rPr>
              <w:t>(Sinh viên có thể nghị luận theo hướng khác nhưng hợp lí đều có điểm)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6EDDF9B9" w14:textId="055BDF94" w:rsidR="00FC2BEC" w:rsidRPr="00D53A5D" w:rsidRDefault="00FC2BEC" w:rsidP="001453ED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>
              <w:rPr>
                <w:rFonts w:ascii="Times New Roman" w:hAnsi="Times New Roman"/>
                <w:iCs/>
                <w:sz w:val="26"/>
                <w:szCs w:val="26"/>
              </w:rPr>
              <w:lastRenderedPageBreak/>
              <w:t>4</w:t>
            </w: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.0</w:t>
            </w:r>
          </w:p>
        </w:tc>
      </w:tr>
      <w:bookmarkEnd w:id="0"/>
      <w:tr w:rsidR="00366F94" w:rsidRPr="00D53A5D" w14:paraId="0266E357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34A9EFDD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7663BF5C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6BB11099" w14:textId="77777777" w:rsidR="00366F94" w:rsidRPr="00D53A5D" w:rsidRDefault="00366F94" w:rsidP="00585B90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>d. Chính tả, ngữ pháp</w:t>
            </w:r>
            <w:r w:rsidRPr="00D53A5D">
              <w:rPr>
                <w:rFonts w:ascii="Times New Roman" w:hAnsi="Times New Roman"/>
                <w:i/>
                <w:sz w:val="26"/>
                <w:szCs w:val="26"/>
              </w:rPr>
              <w:t xml:space="preserve">: </w:t>
            </w:r>
            <w:r w:rsidRPr="00D53A5D">
              <w:rPr>
                <w:rFonts w:ascii="Times New Roman" w:hAnsi="Times New Roman"/>
                <w:iCs/>
                <w:sz w:val="26"/>
                <w:szCs w:val="26"/>
                <w:lang w:val="vi-VN"/>
              </w:rPr>
              <w:t>Đảm bảo chuẩn chính tả, ngữ pháp Tiếng Việt.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2D6B83E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0.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5</w:t>
            </w:r>
          </w:p>
        </w:tc>
      </w:tr>
      <w:tr w:rsidR="00366F94" w:rsidRPr="00D53A5D" w14:paraId="5E77AD9A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402C38A8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</w:p>
        </w:tc>
        <w:tc>
          <w:tcPr>
            <w:tcW w:w="577" w:type="dxa"/>
            <w:shd w:val="clear" w:color="auto" w:fill="auto"/>
          </w:tcPr>
          <w:p w14:paraId="7B864A68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7684" w:type="dxa"/>
            <w:shd w:val="clear" w:color="auto" w:fill="auto"/>
          </w:tcPr>
          <w:p w14:paraId="69E177FB" w14:textId="77777777" w:rsidR="00366F94" w:rsidRPr="00D53A5D" w:rsidRDefault="00366F94" w:rsidP="00585B90">
            <w:pPr>
              <w:spacing w:after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/>
                <w:sz w:val="26"/>
                <w:szCs w:val="26"/>
                <w:lang w:val="vi-VN"/>
              </w:rPr>
              <w:t xml:space="preserve">e. Sáng </w:t>
            </w:r>
            <w:r w:rsidRPr="00D53A5D">
              <w:rPr>
                <w:rFonts w:ascii="Times New Roman" w:hAnsi="Times New Roman"/>
                <w:sz w:val="26"/>
                <w:szCs w:val="26"/>
                <w:lang w:val="vi-VN"/>
              </w:rPr>
              <w:t>tạo</w:t>
            </w:r>
            <w:r w:rsidRPr="00D53A5D">
              <w:rPr>
                <w:rFonts w:ascii="Times New Roman" w:hAnsi="Times New Roman"/>
                <w:sz w:val="26"/>
                <w:szCs w:val="26"/>
              </w:rPr>
              <w:t>: Bố cục mạch lạc, sáng tạo.</w:t>
            </w:r>
          </w:p>
        </w:tc>
        <w:tc>
          <w:tcPr>
            <w:tcW w:w="851" w:type="dxa"/>
            <w:shd w:val="clear" w:color="auto" w:fill="auto"/>
            <w:vAlign w:val="center"/>
          </w:tcPr>
          <w:p w14:paraId="09C4D04C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0.</w:t>
            </w:r>
            <w:r>
              <w:rPr>
                <w:rFonts w:ascii="Times New Roman" w:hAnsi="Times New Roman"/>
                <w:iCs/>
                <w:sz w:val="26"/>
                <w:szCs w:val="26"/>
              </w:rPr>
              <w:t>2</w:t>
            </w:r>
            <w:r w:rsidRPr="00D53A5D">
              <w:rPr>
                <w:rFonts w:ascii="Times New Roman" w:hAnsi="Times New Roman"/>
                <w:iCs/>
                <w:sz w:val="26"/>
                <w:szCs w:val="26"/>
              </w:rPr>
              <w:t>5</w:t>
            </w:r>
          </w:p>
        </w:tc>
      </w:tr>
      <w:tr w:rsidR="00366F94" w:rsidRPr="00D53A5D" w14:paraId="22A6C2C3" w14:textId="77777777" w:rsidTr="00585B90">
        <w:trPr>
          <w:jc w:val="center"/>
        </w:trPr>
        <w:tc>
          <w:tcPr>
            <w:tcW w:w="806" w:type="dxa"/>
            <w:vMerge/>
            <w:shd w:val="clear" w:color="auto" w:fill="auto"/>
          </w:tcPr>
          <w:p w14:paraId="304BDD6A" w14:textId="77777777" w:rsidR="00366F94" w:rsidRPr="00D53A5D" w:rsidRDefault="00366F94" w:rsidP="00585B90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</w:p>
        </w:tc>
        <w:tc>
          <w:tcPr>
            <w:tcW w:w="8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79F7A2" w14:textId="77777777" w:rsidR="00366F94" w:rsidRPr="00D53A5D" w:rsidRDefault="00366F94" w:rsidP="00585B90">
            <w:pPr>
              <w:spacing w:after="0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                                                   Tổng điểm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DF0AD" w14:textId="77777777" w:rsidR="00366F94" w:rsidRPr="00D53A5D" w:rsidRDefault="00366F94" w:rsidP="00585B90">
            <w:pPr>
              <w:spacing w:after="0"/>
              <w:jc w:val="both"/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</w:pPr>
            <w:r w:rsidRPr="00D53A5D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 xml:space="preserve">   10.0</w:t>
            </w:r>
          </w:p>
        </w:tc>
      </w:tr>
    </w:tbl>
    <w:p w14:paraId="728A893B" w14:textId="77777777" w:rsidR="00366F94" w:rsidRPr="0002040B" w:rsidRDefault="00366F94" w:rsidP="00366F94">
      <w:pPr>
        <w:spacing w:before="60" w:after="60"/>
        <w:jc w:val="center"/>
        <w:rPr>
          <w:rFonts w:ascii="Times New Roman" w:hAnsi="Times New Roman"/>
          <w:b/>
          <w:lang w:val="de-DE"/>
        </w:rPr>
      </w:pPr>
      <w:r>
        <w:rPr>
          <w:rFonts w:ascii="Times New Roman" w:hAnsi="Times New Roman"/>
          <w:b/>
          <w:lang w:val="de-DE"/>
        </w:rPr>
        <w:t xml:space="preserve">---------------------- </w:t>
      </w:r>
      <w:r w:rsidRPr="00DC1495">
        <w:rPr>
          <w:rFonts w:ascii="Times New Roman" w:hAnsi="Times New Roman"/>
          <w:b/>
          <w:sz w:val="26"/>
          <w:szCs w:val="26"/>
          <w:lang w:val="de-DE"/>
        </w:rPr>
        <w:t>HẾT</w:t>
      </w:r>
      <w:r>
        <w:rPr>
          <w:rFonts w:ascii="Times New Roman" w:hAnsi="Times New Roman"/>
          <w:b/>
          <w:lang w:val="de-DE"/>
        </w:rPr>
        <w:t xml:space="preserve"> -------------------</w:t>
      </w:r>
    </w:p>
    <w:p w14:paraId="47BF86D5" w14:textId="77777777" w:rsidR="00366F94" w:rsidRPr="006D11E1" w:rsidRDefault="00366F94" w:rsidP="00366F94">
      <w:pPr>
        <w:tabs>
          <w:tab w:val="center" w:pos="1985"/>
          <w:tab w:val="center" w:pos="6804"/>
        </w:tabs>
        <w:spacing w:before="240" w:after="0"/>
        <w:rPr>
          <w:rFonts w:ascii="Times New Roman" w:hAnsi="Times New Roman"/>
          <w:sz w:val="26"/>
          <w:szCs w:val="26"/>
          <w:lang w:val="de-DE"/>
        </w:rPr>
      </w:pPr>
      <w:r>
        <w:rPr>
          <w:rFonts w:ascii="Times New Roman" w:hAnsi="Times New Roman"/>
          <w:b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b/>
          <w:sz w:val="26"/>
          <w:szCs w:val="26"/>
          <w:lang w:val="de-DE"/>
        </w:rPr>
        <w:t>TRƯỞNG KHOA</w:t>
      </w:r>
      <w:r>
        <w:rPr>
          <w:rFonts w:ascii="Times New Roman" w:hAnsi="Times New Roman"/>
          <w:b/>
          <w:sz w:val="26"/>
          <w:szCs w:val="26"/>
          <w:lang w:val="de-DE"/>
        </w:rPr>
        <w:t>/TRƯỞNG BỘ MÔN</w:t>
      </w:r>
      <w:r w:rsidRPr="006D11E1">
        <w:rPr>
          <w:rFonts w:ascii="Times New Roman" w:hAnsi="Times New Roman"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b/>
          <w:sz w:val="26"/>
          <w:szCs w:val="26"/>
          <w:lang w:val="de-DE"/>
        </w:rPr>
        <w:t>GIẢNG VIÊN SOẠN Đ</w:t>
      </w:r>
      <w:r>
        <w:rPr>
          <w:rFonts w:ascii="Times New Roman" w:hAnsi="Times New Roman"/>
          <w:b/>
          <w:sz w:val="26"/>
          <w:szCs w:val="26"/>
          <w:lang w:val="de-DE"/>
        </w:rPr>
        <w:t>ÁP ÁN</w:t>
      </w:r>
    </w:p>
    <w:p w14:paraId="19A47086" w14:textId="77777777" w:rsidR="00366F94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  <w:r>
        <w:rPr>
          <w:rFonts w:ascii="Times New Roman" w:hAnsi="Times New Roman"/>
          <w:sz w:val="26"/>
          <w:szCs w:val="26"/>
          <w:lang w:val="de-DE"/>
        </w:rPr>
        <w:tab/>
      </w:r>
      <w:r w:rsidRPr="00A42E49">
        <w:rPr>
          <w:rFonts w:ascii="Times New Roman" w:hAnsi="Times New Roman"/>
          <w:i/>
          <w:sz w:val="26"/>
          <w:szCs w:val="26"/>
          <w:lang w:val="de-DE"/>
        </w:rPr>
        <w:t>(Ký và ghi rõ họ tên)</w:t>
      </w:r>
      <w:r>
        <w:rPr>
          <w:rFonts w:ascii="Times New Roman" w:hAnsi="Times New Roman"/>
          <w:i/>
          <w:sz w:val="26"/>
          <w:szCs w:val="26"/>
          <w:lang w:val="de-DE"/>
        </w:rPr>
        <w:tab/>
        <w:t>(</w:t>
      </w:r>
      <w:r w:rsidRPr="00A42E49">
        <w:rPr>
          <w:rFonts w:ascii="Times New Roman" w:hAnsi="Times New Roman"/>
          <w:i/>
          <w:sz w:val="26"/>
          <w:szCs w:val="26"/>
          <w:lang w:val="de-DE"/>
        </w:rPr>
        <w:t>Ký và ghi rõ họ tên)</w:t>
      </w:r>
    </w:p>
    <w:p w14:paraId="547D81AC" w14:textId="77777777" w:rsidR="00366F94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6DE477C7" w14:textId="77777777" w:rsidR="00366F94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70D3F464" w14:textId="77777777" w:rsidR="00366F94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i/>
          <w:sz w:val="26"/>
          <w:szCs w:val="26"/>
          <w:lang w:val="de-DE"/>
        </w:rPr>
      </w:pPr>
    </w:p>
    <w:p w14:paraId="0E539E23" w14:textId="4D9CEDE6" w:rsidR="00366F94" w:rsidRPr="0002040B" w:rsidRDefault="00366F94" w:rsidP="00366F94">
      <w:pPr>
        <w:tabs>
          <w:tab w:val="center" w:pos="1985"/>
          <w:tab w:val="center" w:pos="6804"/>
        </w:tabs>
        <w:spacing w:after="0"/>
        <w:rPr>
          <w:rFonts w:ascii="Times New Roman" w:hAnsi="Times New Roman"/>
          <w:b/>
          <w:sz w:val="26"/>
          <w:szCs w:val="26"/>
          <w:lang w:val="de-DE"/>
        </w:rPr>
      </w:pPr>
      <w:r>
        <w:rPr>
          <w:rFonts w:ascii="Times New Roman" w:hAnsi="Times New Roman"/>
          <w:i/>
          <w:sz w:val="26"/>
          <w:szCs w:val="26"/>
          <w:lang w:val="de-DE"/>
        </w:rPr>
        <w:tab/>
      </w:r>
      <w:r w:rsidR="00056EF2" w:rsidRPr="00316F1D">
        <w:rPr>
          <w:rFonts w:ascii="Times New Roman" w:hAnsi="Times New Roman"/>
          <w:b/>
          <w:sz w:val="26"/>
          <w:szCs w:val="26"/>
        </w:rPr>
        <w:t>Nguyễn Thị Nhuận</w:t>
      </w:r>
      <w:r w:rsidR="00056EF2">
        <w:rPr>
          <w:rFonts w:ascii="Times New Roman" w:hAnsi="Times New Roman"/>
          <w:b/>
          <w:sz w:val="26"/>
          <w:szCs w:val="26"/>
        </w:rPr>
        <w:tab/>
      </w:r>
      <w:r w:rsidR="000B610E">
        <w:rPr>
          <w:rFonts w:ascii="Times New Roman" w:hAnsi="Times New Roman"/>
          <w:b/>
          <w:sz w:val="26"/>
          <w:szCs w:val="26"/>
        </w:rPr>
        <w:t>Bùi Đình Trường</w:t>
      </w:r>
    </w:p>
    <w:p w14:paraId="0EBD1391" w14:textId="77777777" w:rsidR="00BC3C06" w:rsidRDefault="00BC3C06"/>
    <w:sectPr w:rsidR="00BC3C06" w:rsidSect="00366F94">
      <w:pgSz w:w="11907" w:h="16839" w:code="9"/>
      <w:pgMar w:top="1440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73D9B"/>
    <w:multiLevelType w:val="multilevel"/>
    <w:tmpl w:val="679E9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A1277D6"/>
    <w:multiLevelType w:val="multilevel"/>
    <w:tmpl w:val="4510C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5C4903"/>
    <w:multiLevelType w:val="multilevel"/>
    <w:tmpl w:val="911E9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20741"/>
    <w:multiLevelType w:val="multilevel"/>
    <w:tmpl w:val="0A164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DD42AD"/>
    <w:multiLevelType w:val="multilevel"/>
    <w:tmpl w:val="71040B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C164B7A"/>
    <w:multiLevelType w:val="multilevel"/>
    <w:tmpl w:val="8C3A0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D9D4B57"/>
    <w:multiLevelType w:val="multilevel"/>
    <w:tmpl w:val="2EA6DB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BB3120"/>
    <w:multiLevelType w:val="multilevel"/>
    <w:tmpl w:val="C610F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9457300"/>
    <w:multiLevelType w:val="hybridMultilevel"/>
    <w:tmpl w:val="DDEE9F38"/>
    <w:lvl w:ilvl="0" w:tplc="A046044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A094FE8"/>
    <w:multiLevelType w:val="multilevel"/>
    <w:tmpl w:val="6FAC9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C844F13"/>
    <w:multiLevelType w:val="multilevel"/>
    <w:tmpl w:val="95F0894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10A5431"/>
    <w:multiLevelType w:val="multilevel"/>
    <w:tmpl w:val="626405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DD3616D"/>
    <w:multiLevelType w:val="multilevel"/>
    <w:tmpl w:val="B7129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11"/>
  </w:num>
  <w:num w:numId="8">
    <w:abstractNumId w:val="10"/>
  </w:num>
  <w:num w:numId="9">
    <w:abstractNumId w:val="0"/>
  </w:num>
  <w:num w:numId="10">
    <w:abstractNumId w:val="7"/>
  </w:num>
  <w:num w:numId="11">
    <w:abstractNumId w:val="12"/>
  </w:num>
  <w:num w:numId="12">
    <w:abstractNumId w:val="2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F94"/>
    <w:rsid w:val="00056EF2"/>
    <w:rsid w:val="000B610E"/>
    <w:rsid w:val="001453ED"/>
    <w:rsid w:val="00196F38"/>
    <w:rsid w:val="00366F94"/>
    <w:rsid w:val="005804E0"/>
    <w:rsid w:val="005C2560"/>
    <w:rsid w:val="005C4937"/>
    <w:rsid w:val="00791FAE"/>
    <w:rsid w:val="00872164"/>
    <w:rsid w:val="00A60324"/>
    <w:rsid w:val="00BC3C06"/>
    <w:rsid w:val="00C7342E"/>
    <w:rsid w:val="00CF2B52"/>
    <w:rsid w:val="00D161C3"/>
    <w:rsid w:val="00D2538D"/>
    <w:rsid w:val="00DC339E"/>
    <w:rsid w:val="00FC2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BC5D52"/>
  <w15:chartTrackingRefBased/>
  <w15:docId w15:val="{CF291B9C-758C-4586-8D0B-3F83F51DA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6F94"/>
    <w:pPr>
      <w:spacing w:after="200" w:line="276" w:lineRule="auto"/>
    </w:pPr>
    <w:rPr>
      <w:rFonts w:ascii="Calibri" w:eastAsia="Times New Roman" w:hAnsi="Calibri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6F94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6F94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66F94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66F94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66F94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66F94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66F94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6F94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66F94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66F9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6F9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66F9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66F9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66F9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66F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66F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6F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66F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66F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366F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66F94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366F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66F94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366F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66F9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366F9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6F9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6F9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66F94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66F9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ko-KR"/>
    </w:rPr>
  </w:style>
  <w:style w:type="character" w:styleId="Emphasis">
    <w:name w:val="Emphasis"/>
    <w:basedOn w:val="DefaultParagraphFont"/>
    <w:uiPriority w:val="20"/>
    <w:qFormat/>
    <w:rsid w:val="00366F94"/>
    <w:rPr>
      <w:i/>
      <w:iCs/>
    </w:rPr>
  </w:style>
  <w:style w:type="character" w:styleId="Strong">
    <w:name w:val="Strong"/>
    <w:basedOn w:val="DefaultParagraphFont"/>
    <w:uiPriority w:val="22"/>
    <w:qFormat/>
    <w:rsid w:val="000B610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99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534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THANH HUY</dc:creator>
  <cp:keywords/>
  <dc:description/>
  <cp:lastModifiedBy>Admin</cp:lastModifiedBy>
  <cp:revision>4</cp:revision>
  <dcterms:created xsi:type="dcterms:W3CDTF">2025-03-25T09:36:00Z</dcterms:created>
  <dcterms:modified xsi:type="dcterms:W3CDTF">2025-03-26T03:38:00Z</dcterms:modified>
</cp:coreProperties>
</file>